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95" w:rsidRDefault="00E37095" w:rsidP="00E37095">
      <w:pPr>
        <w:ind w:right="288"/>
        <w:jc w:val="center"/>
        <w:rPr>
          <w:rFonts w:cs="Arial"/>
          <w:b/>
        </w:rPr>
      </w:pPr>
      <w:r w:rsidRPr="00BB20A8">
        <w:rPr>
          <w:rFonts w:cs="Arial"/>
          <w:noProof/>
        </w:rPr>
        <w:drawing>
          <wp:inline distT="0" distB="0" distL="0" distR="0" wp14:anchorId="08DE5513" wp14:editId="54726D3A">
            <wp:extent cx="2182495" cy="1066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0" b="19770"/>
                    <a:stretch/>
                  </pic:blipFill>
                  <pic:spPr bwMode="auto">
                    <a:xfrm>
                      <a:off x="0" y="0"/>
                      <a:ext cx="2228191" cy="108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04F" w:rsidRPr="00D97961" w:rsidRDefault="00E37095" w:rsidP="00E37095">
      <w:pPr>
        <w:ind w:right="288"/>
        <w:jc w:val="center"/>
        <w:rPr>
          <w:rFonts w:cs="Arial"/>
          <w:b/>
          <w:smallCaps/>
        </w:rPr>
      </w:pPr>
      <w:r w:rsidRPr="00D97961">
        <w:rPr>
          <w:rFonts w:cs="Arial"/>
          <w:b/>
          <w:smallCaps/>
        </w:rPr>
        <w:t xml:space="preserve">BOARD OF DIRECTORS </w:t>
      </w:r>
      <w:r w:rsidR="00F0504F" w:rsidRPr="00D97961">
        <w:rPr>
          <w:rFonts w:cs="Arial"/>
          <w:b/>
          <w:smallCaps/>
        </w:rPr>
        <w:t>APPLICATION FORM</w:t>
      </w:r>
    </w:p>
    <w:p w:rsidR="00F0504F" w:rsidRPr="00D97961" w:rsidRDefault="00F0504F" w:rsidP="00E37095">
      <w:pPr>
        <w:pStyle w:val="Heading1"/>
        <w:pBdr>
          <w:bottom w:val="single" w:sz="6" w:space="0" w:color="auto"/>
        </w:pBdr>
        <w:tabs>
          <w:tab w:val="clear" w:pos="792"/>
          <w:tab w:val="clear" w:pos="2682"/>
        </w:tabs>
        <w:ind w:right="288"/>
        <w:rPr>
          <w:rFonts w:cs="Arial"/>
          <w:smallCaps/>
          <w:szCs w:val="24"/>
        </w:rPr>
      </w:pPr>
    </w:p>
    <w:p w:rsidR="00F0504F" w:rsidRPr="00E37095" w:rsidRDefault="00F0504F" w:rsidP="00F0504F">
      <w:pPr>
        <w:ind w:right="288"/>
        <w:rPr>
          <w:rFonts w:cs="Arial"/>
          <w:b/>
          <w:smallCaps/>
          <w:sz w:val="22"/>
          <w:szCs w:val="22"/>
        </w:rPr>
      </w:pPr>
      <w:r w:rsidRPr="00E37095">
        <w:rPr>
          <w:rFonts w:cs="Arial"/>
          <w:b/>
          <w:smallCaps/>
          <w:sz w:val="22"/>
          <w:szCs w:val="22"/>
        </w:rPr>
        <w:t xml:space="preserve">All applications must be in the general format below with spacing adjusted, as needed, to accommodate information and answers.  </w:t>
      </w:r>
    </w:p>
    <w:p w:rsidR="00F0504F" w:rsidRPr="00E37095" w:rsidRDefault="00F0504F" w:rsidP="00F0504F">
      <w:pPr>
        <w:ind w:right="288"/>
        <w:rPr>
          <w:rFonts w:cs="Arial"/>
          <w:b/>
          <w:smallCaps/>
          <w:sz w:val="22"/>
          <w:szCs w:val="22"/>
        </w:rPr>
      </w:pPr>
    </w:p>
    <w:p w:rsidR="00F0504F" w:rsidRPr="00E37095" w:rsidRDefault="00F0504F" w:rsidP="00F0504F">
      <w:pPr>
        <w:ind w:right="288"/>
        <w:rPr>
          <w:rFonts w:cs="Arial"/>
          <w:b/>
          <w:sz w:val="22"/>
          <w:szCs w:val="22"/>
        </w:rPr>
      </w:pPr>
      <w:r w:rsidRPr="00E37095">
        <w:rPr>
          <w:rFonts w:cs="Arial"/>
          <w:b/>
          <w:sz w:val="22"/>
          <w:szCs w:val="22"/>
        </w:rPr>
        <w:t xml:space="preserve">Email the completed application to </w:t>
      </w:r>
      <w:hyperlink r:id="rId6" w:history="1">
        <w:r w:rsidRPr="00E37095">
          <w:rPr>
            <w:rStyle w:val="Hyperlink"/>
            <w:rFonts w:cs="Arial"/>
            <w:b/>
            <w:sz w:val="22"/>
            <w:szCs w:val="22"/>
          </w:rPr>
          <w:t>spf-ca.nominating@aauw.net</w:t>
        </w:r>
      </w:hyperlink>
      <w:r w:rsidRPr="00E37095">
        <w:rPr>
          <w:rFonts w:cs="Arial"/>
          <w:b/>
          <w:sz w:val="22"/>
          <w:szCs w:val="22"/>
        </w:rPr>
        <w:t>.  Applications for two-year terms beginning January 1 are due by October 1 of the previous year. Applications to fill unfinished vacant terms are accepted until the vacancy is filled.</w:t>
      </w:r>
    </w:p>
    <w:p w:rsidR="00F0504F" w:rsidRPr="00E37095" w:rsidRDefault="00F0504F" w:rsidP="00F0504F">
      <w:pPr>
        <w:pStyle w:val="BodyText"/>
        <w:ind w:right="288"/>
        <w:jc w:val="left"/>
        <w:rPr>
          <w:rFonts w:cs="Arial"/>
          <w:sz w:val="22"/>
          <w:szCs w:val="22"/>
        </w:rPr>
      </w:pPr>
    </w:p>
    <w:p w:rsidR="00F0504F" w:rsidRPr="00E37095" w:rsidRDefault="00F0504F" w:rsidP="00F0504F">
      <w:pPr>
        <w:pStyle w:val="BodyText"/>
        <w:numPr>
          <w:ilvl w:val="0"/>
          <w:numId w:val="2"/>
        </w:numPr>
        <w:ind w:right="288"/>
        <w:jc w:val="left"/>
        <w:rPr>
          <w:rFonts w:cs="Arial"/>
          <w:sz w:val="22"/>
          <w:szCs w:val="22"/>
        </w:rPr>
      </w:pPr>
      <w:r w:rsidRPr="00E37095">
        <w:rPr>
          <w:rFonts w:cs="Arial"/>
          <w:b/>
          <w:bCs/>
          <w:smallCaps/>
          <w:sz w:val="22"/>
          <w:szCs w:val="22"/>
          <w:u w:val="single"/>
        </w:rPr>
        <w:t>Application Format</w:t>
      </w:r>
      <w:r w:rsidRPr="00E37095">
        <w:rPr>
          <w:rFonts w:cs="Arial"/>
          <w:b/>
          <w:bCs/>
          <w:sz w:val="22"/>
          <w:szCs w:val="22"/>
          <w:u w:val="single"/>
        </w:rPr>
        <w:t>:</w:t>
      </w:r>
    </w:p>
    <w:p w:rsidR="009E0DD3" w:rsidRDefault="009E0DD3" w:rsidP="009E0DD3">
      <w:pPr>
        <w:pStyle w:val="BodyText"/>
        <w:ind w:left="540" w:right="288"/>
        <w:jc w:val="left"/>
        <w:rPr>
          <w:rFonts w:cs="Arial"/>
          <w:sz w:val="22"/>
          <w:szCs w:val="22"/>
        </w:rPr>
      </w:pPr>
    </w:p>
    <w:p w:rsidR="00F0504F" w:rsidRPr="00E37095" w:rsidRDefault="00F0504F" w:rsidP="009E0DD3">
      <w:pPr>
        <w:pStyle w:val="BodyText"/>
        <w:ind w:left="180" w:right="288" w:firstLine="360"/>
        <w:jc w:val="left"/>
        <w:rPr>
          <w:rFonts w:cs="Arial"/>
          <w:sz w:val="22"/>
          <w:szCs w:val="22"/>
        </w:rPr>
      </w:pPr>
      <w:r w:rsidRPr="00E37095">
        <w:rPr>
          <w:rFonts w:cs="Arial"/>
          <w:sz w:val="22"/>
          <w:szCs w:val="22"/>
        </w:rPr>
        <w:t>Date:</w:t>
      </w:r>
    </w:p>
    <w:p w:rsidR="00F0504F" w:rsidRPr="00E37095" w:rsidRDefault="00F0504F" w:rsidP="00F0504F">
      <w:pPr>
        <w:pStyle w:val="BodyText"/>
        <w:ind w:left="180" w:right="288"/>
        <w:jc w:val="left"/>
        <w:rPr>
          <w:rFonts w:cs="Arial"/>
          <w:sz w:val="22"/>
          <w:szCs w:val="22"/>
        </w:rPr>
      </w:pPr>
    </w:p>
    <w:p w:rsidR="00F0504F" w:rsidRPr="00E37095" w:rsidRDefault="00F0504F" w:rsidP="00F0504F">
      <w:pPr>
        <w:pStyle w:val="BodyText"/>
        <w:ind w:left="180" w:right="288"/>
        <w:jc w:val="left"/>
        <w:rPr>
          <w:rFonts w:cs="Arial"/>
          <w:sz w:val="22"/>
          <w:szCs w:val="22"/>
        </w:rPr>
      </w:pPr>
      <w:r w:rsidRPr="00E37095">
        <w:rPr>
          <w:rFonts w:cs="Arial"/>
          <w:sz w:val="22"/>
          <w:szCs w:val="22"/>
        </w:rPr>
        <w:t xml:space="preserve">      Name:</w:t>
      </w:r>
      <w:bookmarkStart w:id="0" w:name="_GoBack"/>
      <w:bookmarkEnd w:id="0"/>
    </w:p>
    <w:p w:rsidR="00F0504F" w:rsidRPr="00E37095" w:rsidRDefault="00F0504F" w:rsidP="00F0504F">
      <w:pPr>
        <w:pStyle w:val="BodyText"/>
        <w:ind w:left="180" w:right="288"/>
        <w:jc w:val="left"/>
        <w:rPr>
          <w:rFonts w:cs="Arial"/>
          <w:sz w:val="22"/>
          <w:szCs w:val="22"/>
        </w:rPr>
      </w:pPr>
      <w:r w:rsidRPr="00E37095">
        <w:rPr>
          <w:rFonts w:cs="Arial"/>
          <w:sz w:val="22"/>
          <w:szCs w:val="22"/>
        </w:rPr>
        <w:t xml:space="preserve">      </w:t>
      </w:r>
    </w:p>
    <w:p w:rsidR="00F0504F" w:rsidRPr="00E37095" w:rsidRDefault="00F0504F" w:rsidP="00F0504F">
      <w:pPr>
        <w:pStyle w:val="BodyText"/>
        <w:ind w:left="540" w:right="288"/>
        <w:jc w:val="left"/>
        <w:rPr>
          <w:rFonts w:cs="Arial"/>
          <w:sz w:val="22"/>
          <w:szCs w:val="22"/>
        </w:rPr>
      </w:pPr>
      <w:r w:rsidRPr="00E37095">
        <w:rPr>
          <w:rFonts w:cs="Arial"/>
          <w:sz w:val="22"/>
          <w:szCs w:val="22"/>
        </w:rPr>
        <w:t>Address:</w:t>
      </w:r>
    </w:p>
    <w:p w:rsidR="00F0504F" w:rsidRPr="00E37095" w:rsidRDefault="00F0504F" w:rsidP="00F0504F">
      <w:pPr>
        <w:pStyle w:val="BodyText"/>
        <w:ind w:left="180" w:right="288"/>
        <w:jc w:val="left"/>
        <w:rPr>
          <w:rFonts w:cs="Arial"/>
          <w:sz w:val="22"/>
          <w:szCs w:val="22"/>
        </w:rPr>
      </w:pPr>
    </w:p>
    <w:p w:rsidR="00F0504F" w:rsidRPr="00E37095" w:rsidRDefault="00F0504F" w:rsidP="00F0504F">
      <w:pPr>
        <w:pStyle w:val="BodyText"/>
        <w:ind w:left="180" w:right="288"/>
        <w:jc w:val="left"/>
        <w:rPr>
          <w:rFonts w:cs="Arial"/>
          <w:sz w:val="22"/>
          <w:szCs w:val="22"/>
        </w:rPr>
      </w:pPr>
      <w:r w:rsidRPr="00E37095">
        <w:rPr>
          <w:rFonts w:cs="Arial"/>
          <w:sz w:val="22"/>
          <w:szCs w:val="22"/>
        </w:rPr>
        <w:t xml:space="preserve">      </w:t>
      </w:r>
      <w:r w:rsidRPr="00E37095">
        <w:rPr>
          <w:rFonts w:cs="Arial"/>
          <w:i/>
          <w:sz w:val="22"/>
          <w:szCs w:val="22"/>
        </w:rPr>
        <w:t>Phone numbers</w:t>
      </w:r>
      <w:r w:rsidRPr="00E37095">
        <w:rPr>
          <w:rFonts w:cs="Arial"/>
          <w:sz w:val="22"/>
          <w:szCs w:val="22"/>
        </w:rPr>
        <w:t xml:space="preserve">: Home: </w:t>
      </w:r>
      <w:r w:rsidRPr="00E37095">
        <w:rPr>
          <w:rFonts w:cs="Arial"/>
          <w:sz w:val="22"/>
          <w:szCs w:val="22"/>
        </w:rPr>
        <w:tab/>
      </w:r>
      <w:r w:rsidRPr="00E37095">
        <w:rPr>
          <w:rFonts w:cs="Arial"/>
          <w:sz w:val="22"/>
          <w:szCs w:val="22"/>
        </w:rPr>
        <w:tab/>
      </w:r>
      <w:r w:rsidRPr="00E37095">
        <w:rPr>
          <w:rFonts w:cs="Arial"/>
          <w:sz w:val="22"/>
          <w:szCs w:val="22"/>
        </w:rPr>
        <w:tab/>
      </w:r>
      <w:r w:rsidRPr="00E37095">
        <w:rPr>
          <w:rFonts w:cs="Arial"/>
          <w:sz w:val="22"/>
          <w:szCs w:val="22"/>
        </w:rPr>
        <w:tab/>
        <w:t>Cell:</w:t>
      </w:r>
      <w:r w:rsidRPr="00E37095">
        <w:rPr>
          <w:rFonts w:cs="Arial"/>
          <w:sz w:val="22"/>
          <w:szCs w:val="22"/>
        </w:rPr>
        <w:tab/>
      </w:r>
      <w:r w:rsidRPr="00E37095">
        <w:rPr>
          <w:rFonts w:cs="Arial"/>
          <w:sz w:val="22"/>
          <w:szCs w:val="22"/>
        </w:rPr>
        <w:tab/>
      </w:r>
      <w:r w:rsidRPr="00E37095">
        <w:rPr>
          <w:rFonts w:cs="Arial"/>
          <w:sz w:val="22"/>
          <w:szCs w:val="22"/>
        </w:rPr>
        <w:tab/>
      </w:r>
      <w:r w:rsidRPr="00E37095">
        <w:rPr>
          <w:rFonts w:cs="Arial"/>
          <w:sz w:val="22"/>
          <w:szCs w:val="22"/>
        </w:rPr>
        <w:tab/>
        <w:t xml:space="preserve">Work:                                     </w:t>
      </w:r>
    </w:p>
    <w:p w:rsidR="00F0504F" w:rsidRPr="00E37095" w:rsidRDefault="00F0504F" w:rsidP="00F0504F">
      <w:pPr>
        <w:pStyle w:val="BodyText"/>
        <w:ind w:left="180" w:right="288"/>
        <w:jc w:val="left"/>
        <w:rPr>
          <w:rFonts w:cs="Arial"/>
          <w:sz w:val="22"/>
          <w:szCs w:val="22"/>
        </w:rPr>
      </w:pPr>
    </w:p>
    <w:p w:rsidR="00F0504F" w:rsidRPr="00E37095" w:rsidRDefault="00F0504F" w:rsidP="00F0504F">
      <w:pPr>
        <w:pStyle w:val="BodyText"/>
        <w:ind w:left="540" w:right="288"/>
        <w:jc w:val="left"/>
        <w:rPr>
          <w:rFonts w:cs="Arial"/>
          <w:sz w:val="22"/>
          <w:szCs w:val="22"/>
        </w:rPr>
      </w:pPr>
      <w:r w:rsidRPr="00E37095">
        <w:rPr>
          <w:rFonts w:cs="Arial"/>
          <w:sz w:val="22"/>
          <w:szCs w:val="22"/>
        </w:rPr>
        <w:t>Which phone number do you prefer for SPF calls?</w:t>
      </w:r>
    </w:p>
    <w:p w:rsidR="00F0504F" w:rsidRPr="00E37095" w:rsidRDefault="00F0504F" w:rsidP="00F0504F">
      <w:pPr>
        <w:pStyle w:val="BodyText"/>
        <w:ind w:left="180" w:right="288"/>
        <w:jc w:val="left"/>
        <w:rPr>
          <w:rFonts w:cs="Arial"/>
          <w:sz w:val="22"/>
          <w:szCs w:val="22"/>
        </w:rPr>
      </w:pPr>
    </w:p>
    <w:p w:rsidR="00F0504F" w:rsidRPr="00E37095" w:rsidRDefault="00F0504F" w:rsidP="00F0504F">
      <w:pPr>
        <w:pStyle w:val="BodyText"/>
        <w:ind w:left="180" w:right="288"/>
        <w:jc w:val="left"/>
        <w:rPr>
          <w:rFonts w:cs="Arial"/>
          <w:sz w:val="22"/>
          <w:szCs w:val="22"/>
        </w:rPr>
      </w:pPr>
      <w:r w:rsidRPr="00E37095">
        <w:rPr>
          <w:rFonts w:cs="Arial"/>
          <w:sz w:val="22"/>
          <w:szCs w:val="22"/>
        </w:rPr>
        <w:t xml:space="preserve">      Best Time To Call:</w:t>
      </w:r>
    </w:p>
    <w:p w:rsidR="00F0504F" w:rsidRPr="00E37095" w:rsidRDefault="00F0504F" w:rsidP="00F0504F">
      <w:pPr>
        <w:pStyle w:val="BodyText"/>
        <w:ind w:left="180" w:right="288"/>
        <w:jc w:val="left"/>
        <w:rPr>
          <w:rFonts w:cs="Arial"/>
          <w:sz w:val="22"/>
          <w:szCs w:val="22"/>
        </w:rPr>
      </w:pPr>
    </w:p>
    <w:p w:rsidR="00F0504F" w:rsidRPr="00E37095" w:rsidRDefault="00F0504F" w:rsidP="00F0504F">
      <w:pPr>
        <w:pStyle w:val="BodyText"/>
        <w:ind w:left="180" w:right="288"/>
        <w:jc w:val="left"/>
        <w:rPr>
          <w:rFonts w:cs="Arial"/>
          <w:sz w:val="22"/>
          <w:szCs w:val="22"/>
        </w:rPr>
      </w:pPr>
      <w:r w:rsidRPr="00E37095">
        <w:rPr>
          <w:rFonts w:cs="Arial"/>
          <w:sz w:val="22"/>
          <w:szCs w:val="22"/>
        </w:rPr>
        <w:t xml:space="preserve">      Email:</w:t>
      </w:r>
    </w:p>
    <w:p w:rsidR="00F0504F" w:rsidRPr="00E37095" w:rsidRDefault="00F0504F" w:rsidP="00F0504F">
      <w:pPr>
        <w:pStyle w:val="BodyText"/>
        <w:ind w:left="180" w:right="288"/>
        <w:jc w:val="left"/>
        <w:rPr>
          <w:rFonts w:cs="Arial"/>
          <w:sz w:val="22"/>
          <w:szCs w:val="22"/>
        </w:rPr>
      </w:pPr>
    </w:p>
    <w:p w:rsidR="00F0504F" w:rsidRPr="00E37095" w:rsidRDefault="00F0504F" w:rsidP="00F0504F">
      <w:pPr>
        <w:pStyle w:val="BodyText"/>
        <w:ind w:left="180" w:right="288"/>
        <w:jc w:val="left"/>
        <w:rPr>
          <w:rFonts w:cs="Arial"/>
          <w:sz w:val="22"/>
          <w:szCs w:val="22"/>
        </w:rPr>
      </w:pPr>
      <w:r w:rsidRPr="00E37095">
        <w:rPr>
          <w:rFonts w:cs="Arial"/>
          <w:sz w:val="22"/>
          <w:szCs w:val="22"/>
        </w:rPr>
        <w:t xml:space="preserve">      Branch:</w:t>
      </w:r>
    </w:p>
    <w:p w:rsidR="00F0504F" w:rsidRPr="00E37095" w:rsidRDefault="00F0504F" w:rsidP="00F0504F">
      <w:pPr>
        <w:pStyle w:val="BodyText"/>
        <w:ind w:left="180" w:right="288"/>
        <w:jc w:val="left"/>
        <w:rPr>
          <w:rFonts w:cs="Arial"/>
          <w:sz w:val="22"/>
          <w:szCs w:val="22"/>
        </w:rPr>
      </w:pPr>
    </w:p>
    <w:p w:rsidR="00F0504F" w:rsidRPr="00E37095" w:rsidRDefault="00F0504F" w:rsidP="00F0504F">
      <w:pPr>
        <w:pStyle w:val="BodyText"/>
        <w:ind w:left="180" w:right="288"/>
        <w:jc w:val="left"/>
        <w:rPr>
          <w:rFonts w:cs="Arial"/>
          <w:sz w:val="22"/>
          <w:szCs w:val="22"/>
        </w:rPr>
      </w:pPr>
      <w:r w:rsidRPr="00E37095">
        <w:rPr>
          <w:rFonts w:cs="Arial"/>
          <w:b/>
          <w:smallCaps/>
          <w:sz w:val="22"/>
          <w:szCs w:val="22"/>
        </w:rPr>
        <w:t>Reasons why you would like to be appointed as an AAUW CA SPF Director</w:t>
      </w:r>
      <w:r w:rsidRPr="00E37095">
        <w:rPr>
          <w:rFonts w:cs="Arial"/>
          <w:b/>
          <w:sz w:val="22"/>
          <w:szCs w:val="22"/>
        </w:rPr>
        <w:t>:</w:t>
      </w:r>
      <w:r w:rsidRPr="00E37095">
        <w:rPr>
          <w:rFonts w:cs="Arial"/>
          <w:sz w:val="22"/>
          <w:szCs w:val="22"/>
        </w:rPr>
        <w:t xml:space="preserve">  (What specific skills or knowledge base would you bring to the AAUW CA SPF Board of Directors?)</w:t>
      </w:r>
    </w:p>
    <w:p w:rsidR="00F0504F" w:rsidRPr="00E37095" w:rsidRDefault="00F0504F" w:rsidP="00F0504F">
      <w:pPr>
        <w:pStyle w:val="BodyText"/>
        <w:ind w:left="180" w:right="288"/>
        <w:jc w:val="left"/>
        <w:rPr>
          <w:rFonts w:cs="Arial"/>
          <w:sz w:val="22"/>
          <w:szCs w:val="22"/>
        </w:rPr>
      </w:pPr>
    </w:p>
    <w:p w:rsidR="00F0504F" w:rsidRPr="00E37095" w:rsidRDefault="00F0504F" w:rsidP="00F0504F">
      <w:pPr>
        <w:pStyle w:val="BodyText"/>
        <w:ind w:left="180" w:right="288"/>
        <w:jc w:val="left"/>
        <w:rPr>
          <w:rFonts w:cs="Arial"/>
          <w:sz w:val="22"/>
          <w:szCs w:val="22"/>
        </w:rPr>
      </w:pPr>
    </w:p>
    <w:p w:rsidR="00F0504F" w:rsidRDefault="00F0504F" w:rsidP="00F0504F">
      <w:pPr>
        <w:tabs>
          <w:tab w:val="left" w:pos="180"/>
        </w:tabs>
        <w:spacing w:before="120"/>
        <w:ind w:right="288"/>
        <w:rPr>
          <w:rFonts w:cs="Arial"/>
          <w:sz w:val="22"/>
          <w:szCs w:val="22"/>
        </w:rPr>
      </w:pPr>
    </w:p>
    <w:p w:rsidR="00BD2EB9" w:rsidRDefault="00BD2EB9" w:rsidP="00F0504F">
      <w:pPr>
        <w:tabs>
          <w:tab w:val="left" w:pos="180"/>
        </w:tabs>
        <w:spacing w:before="120"/>
        <w:ind w:right="288"/>
        <w:rPr>
          <w:rFonts w:cs="Arial"/>
          <w:sz w:val="22"/>
          <w:szCs w:val="22"/>
        </w:rPr>
      </w:pPr>
    </w:p>
    <w:p w:rsidR="00BD2EB9" w:rsidRPr="00E37095" w:rsidRDefault="00BD2EB9" w:rsidP="00F0504F">
      <w:pPr>
        <w:tabs>
          <w:tab w:val="left" w:pos="180"/>
        </w:tabs>
        <w:spacing w:before="120"/>
        <w:ind w:right="288"/>
        <w:rPr>
          <w:rFonts w:cs="Arial"/>
          <w:sz w:val="22"/>
          <w:szCs w:val="22"/>
        </w:rPr>
      </w:pPr>
    </w:p>
    <w:p w:rsidR="00F0504F" w:rsidRPr="00E37095" w:rsidRDefault="00F0504F" w:rsidP="00F0504F">
      <w:pPr>
        <w:numPr>
          <w:ilvl w:val="0"/>
          <w:numId w:val="1"/>
        </w:numPr>
        <w:tabs>
          <w:tab w:val="left" w:pos="180"/>
        </w:tabs>
        <w:spacing w:before="120"/>
        <w:ind w:left="450" w:right="288"/>
        <w:rPr>
          <w:rFonts w:cs="Arial"/>
          <w:smallCaps/>
          <w:sz w:val="22"/>
          <w:szCs w:val="22"/>
        </w:rPr>
      </w:pPr>
      <w:r w:rsidRPr="00E37095">
        <w:rPr>
          <w:rFonts w:cs="Arial"/>
          <w:b/>
          <w:smallCaps/>
          <w:sz w:val="22"/>
          <w:szCs w:val="22"/>
        </w:rPr>
        <w:t xml:space="preserve">AAUW Experience, INCLUDING OFFICES HELD:  </w:t>
      </w:r>
    </w:p>
    <w:p w:rsidR="00F0504F" w:rsidRPr="00E37095" w:rsidRDefault="00F0504F" w:rsidP="00F0504F">
      <w:pPr>
        <w:tabs>
          <w:tab w:val="left" w:pos="180"/>
        </w:tabs>
        <w:spacing w:before="120"/>
        <w:ind w:right="288"/>
        <w:rPr>
          <w:rFonts w:cs="Arial"/>
          <w:smallCaps/>
          <w:sz w:val="22"/>
          <w:szCs w:val="22"/>
        </w:rPr>
      </w:pPr>
    </w:p>
    <w:p w:rsidR="00F0504F" w:rsidRPr="00E37095" w:rsidRDefault="00F0504F" w:rsidP="00F0504F">
      <w:pPr>
        <w:tabs>
          <w:tab w:val="left" w:pos="180"/>
        </w:tabs>
        <w:spacing w:before="120"/>
        <w:ind w:right="288"/>
        <w:rPr>
          <w:rFonts w:cs="Arial"/>
          <w:smallCaps/>
          <w:sz w:val="22"/>
          <w:szCs w:val="22"/>
        </w:rPr>
      </w:pPr>
    </w:p>
    <w:p w:rsidR="00F0504F" w:rsidRDefault="00F0504F" w:rsidP="00F0504F">
      <w:pPr>
        <w:tabs>
          <w:tab w:val="left" w:pos="180"/>
        </w:tabs>
        <w:spacing w:before="120"/>
        <w:ind w:right="288"/>
        <w:rPr>
          <w:rFonts w:cs="Arial"/>
          <w:smallCaps/>
          <w:sz w:val="22"/>
          <w:szCs w:val="22"/>
        </w:rPr>
      </w:pPr>
    </w:p>
    <w:p w:rsidR="00BD2EB9" w:rsidRDefault="00BD2EB9" w:rsidP="00F0504F">
      <w:pPr>
        <w:tabs>
          <w:tab w:val="left" w:pos="180"/>
        </w:tabs>
        <w:spacing w:before="120"/>
        <w:ind w:right="288"/>
        <w:rPr>
          <w:rFonts w:cs="Arial"/>
          <w:smallCaps/>
          <w:sz w:val="22"/>
          <w:szCs w:val="22"/>
        </w:rPr>
      </w:pPr>
    </w:p>
    <w:p w:rsidR="00BD2EB9" w:rsidRPr="00E37095" w:rsidRDefault="00BD2EB9" w:rsidP="00F0504F">
      <w:pPr>
        <w:tabs>
          <w:tab w:val="left" w:pos="180"/>
        </w:tabs>
        <w:spacing w:before="120"/>
        <w:ind w:right="288"/>
        <w:rPr>
          <w:rFonts w:cs="Arial"/>
          <w:smallCaps/>
          <w:sz w:val="22"/>
          <w:szCs w:val="22"/>
        </w:rPr>
      </w:pPr>
    </w:p>
    <w:p w:rsidR="00F0504F" w:rsidRPr="00E37095" w:rsidRDefault="00F0504F" w:rsidP="00F0504F">
      <w:pPr>
        <w:numPr>
          <w:ilvl w:val="0"/>
          <w:numId w:val="1"/>
        </w:numPr>
        <w:tabs>
          <w:tab w:val="left" w:pos="180"/>
        </w:tabs>
        <w:spacing w:before="120"/>
        <w:ind w:left="450" w:right="288"/>
        <w:rPr>
          <w:rFonts w:cs="Arial"/>
          <w:smallCaps/>
          <w:sz w:val="22"/>
          <w:szCs w:val="22"/>
        </w:rPr>
      </w:pPr>
      <w:r w:rsidRPr="00E37095">
        <w:rPr>
          <w:rFonts w:cs="Arial"/>
          <w:b/>
          <w:smallCaps/>
          <w:sz w:val="22"/>
          <w:szCs w:val="22"/>
        </w:rPr>
        <w:t xml:space="preserve">Experience Beyond AAUW </w:t>
      </w:r>
      <w:r w:rsidRPr="00E37095">
        <w:rPr>
          <w:rFonts w:cs="Arial"/>
          <w:sz w:val="22"/>
          <w:szCs w:val="22"/>
        </w:rPr>
        <w:t xml:space="preserve">(Education – degree(s) and training, community or professional experience, and employment): </w:t>
      </w:r>
    </w:p>
    <w:p w:rsidR="00F0504F" w:rsidRPr="00E37095" w:rsidRDefault="00F0504F" w:rsidP="00F0504F">
      <w:pPr>
        <w:tabs>
          <w:tab w:val="left" w:pos="180"/>
        </w:tabs>
        <w:spacing w:before="120"/>
        <w:ind w:right="288"/>
        <w:rPr>
          <w:rFonts w:cs="Arial"/>
          <w:smallCaps/>
          <w:sz w:val="22"/>
          <w:szCs w:val="22"/>
        </w:rPr>
      </w:pPr>
    </w:p>
    <w:p w:rsidR="00F0504F" w:rsidRDefault="00F0504F" w:rsidP="00F0504F">
      <w:pPr>
        <w:tabs>
          <w:tab w:val="left" w:pos="180"/>
        </w:tabs>
        <w:spacing w:before="120"/>
        <w:ind w:right="288"/>
        <w:rPr>
          <w:rFonts w:cs="Arial"/>
          <w:smallCaps/>
          <w:sz w:val="22"/>
          <w:szCs w:val="22"/>
        </w:rPr>
      </w:pPr>
    </w:p>
    <w:p w:rsidR="00BD2EB9" w:rsidRPr="00E37095" w:rsidRDefault="00BD2EB9" w:rsidP="00F0504F">
      <w:pPr>
        <w:tabs>
          <w:tab w:val="left" w:pos="180"/>
        </w:tabs>
        <w:spacing w:before="120"/>
        <w:ind w:right="288"/>
        <w:rPr>
          <w:rFonts w:cs="Arial"/>
          <w:smallCaps/>
          <w:sz w:val="22"/>
          <w:szCs w:val="22"/>
        </w:rPr>
      </w:pPr>
    </w:p>
    <w:p w:rsidR="00F0504F" w:rsidRPr="00E37095" w:rsidRDefault="00F0504F" w:rsidP="00F0504F">
      <w:pPr>
        <w:tabs>
          <w:tab w:val="left" w:pos="180"/>
        </w:tabs>
        <w:spacing w:before="120"/>
        <w:ind w:left="360" w:right="288"/>
        <w:rPr>
          <w:rFonts w:cs="Arial"/>
          <w:b/>
          <w:smallCaps/>
          <w:sz w:val="22"/>
          <w:szCs w:val="22"/>
        </w:rPr>
      </w:pPr>
    </w:p>
    <w:p w:rsidR="00F0504F" w:rsidRPr="00E37095" w:rsidRDefault="00F0504F" w:rsidP="00F0504F">
      <w:pPr>
        <w:numPr>
          <w:ilvl w:val="0"/>
          <w:numId w:val="1"/>
        </w:numPr>
        <w:tabs>
          <w:tab w:val="left" w:pos="180"/>
        </w:tabs>
        <w:spacing w:before="120"/>
        <w:ind w:left="450" w:right="288"/>
        <w:rPr>
          <w:rFonts w:cs="Arial"/>
          <w:b/>
          <w:smallCaps/>
          <w:sz w:val="22"/>
          <w:szCs w:val="22"/>
        </w:rPr>
      </w:pPr>
      <w:r w:rsidRPr="00E37095">
        <w:rPr>
          <w:rFonts w:cs="Arial"/>
          <w:b/>
          <w:smallCaps/>
          <w:sz w:val="22"/>
          <w:szCs w:val="22"/>
        </w:rPr>
        <w:t>Leadership Training and Experience (in aauw or otherwise):</w:t>
      </w:r>
    </w:p>
    <w:p w:rsidR="00F0504F" w:rsidRPr="00D97961" w:rsidRDefault="00F0504F" w:rsidP="00F0504F">
      <w:pPr>
        <w:tabs>
          <w:tab w:val="left" w:pos="180"/>
        </w:tabs>
        <w:spacing w:before="120"/>
        <w:ind w:left="450" w:right="288"/>
        <w:rPr>
          <w:rFonts w:cs="Arial"/>
          <w:b/>
          <w:smallCaps/>
        </w:rPr>
      </w:pPr>
    </w:p>
    <w:p w:rsidR="00F0504F" w:rsidRPr="00D97961" w:rsidRDefault="00F0504F" w:rsidP="00F0504F">
      <w:pPr>
        <w:tabs>
          <w:tab w:val="left" w:pos="180"/>
        </w:tabs>
        <w:spacing w:before="120"/>
        <w:ind w:left="450" w:right="288"/>
        <w:rPr>
          <w:rFonts w:cs="Arial"/>
          <w:b/>
          <w:smallCaps/>
        </w:rPr>
      </w:pPr>
    </w:p>
    <w:p w:rsidR="00F0504F" w:rsidRPr="00D97961" w:rsidRDefault="00F0504F" w:rsidP="00E37095">
      <w:pPr>
        <w:tabs>
          <w:tab w:val="left" w:pos="180"/>
        </w:tabs>
        <w:spacing w:before="120"/>
        <w:ind w:right="288"/>
        <w:rPr>
          <w:rFonts w:cs="Arial"/>
          <w:b/>
          <w:smallCaps/>
        </w:rPr>
      </w:pPr>
    </w:p>
    <w:p w:rsidR="00E37095" w:rsidRDefault="00E37095" w:rsidP="00E37095">
      <w:pPr>
        <w:tabs>
          <w:tab w:val="left" w:pos="180"/>
        </w:tabs>
        <w:spacing w:before="120"/>
        <w:ind w:right="288"/>
        <w:rPr>
          <w:rFonts w:cs="Arial"/>
          <w:b/>
          <w:smallCaps/>
        </w:rPr>
      </w:pPr>
    </w:p>
    <w:p w:rsidR="00E37095" w:rsidRDefault="00E37095" w:rsidP="00E37095">
      <w:pPr>
        <w:tabs>
          <w:tab w:val="left" w:pos="180"/>
        </w:tabs>
        <w:spacing w:before="120"/>
        <w:ind w:right="288"/>
        <w:rPr>
          <w:rFonts w:cs="Arial"/>
          <w:b/>
          <w:smallCaps/>
        </w:rPr>
      </w:pPr>
    </w:p>
    <w:p w:rsidR="00F0504F" w:rsidRPr="00D97961" w:rsidRDefault="00F0504F" w:rsidP="00F0504F">
      <w:pPr>
        <w:numPr>
          <w:ilvl w:val="0"/>
          <w:numId w:val="1"/>
        </w:numPr>
        <w:tabs>
          <w:tab w:val="left" w:pos="180"/>
        </w:tabs>
        <w:spacing w:before="120"/>
        <w:ind w:left="450" w:right="288"/>
        <w:rPr>
          <w:rFonts w:cs="Arial"/>
          <w:b/>
          <w:smallCaps/>
        </w:rPr>
      </w:pPr>
      <w:r w:rsidRPr="00D97961">
        <w:rPr>
          <w:rFonts w:cs="Arial"/>
          <w:b/>
          <w:smallCaps/>
        </w:rPr>
        <w:t>Please self</w:t>
      </w:r>
      <w:r>
        <w:rPr>
          <w:rFonts w:cs="Arial"/>
          <w:b/>
          <w:smallCaps/>
        </w:rPr>
        <w:t>-</w:t>
      </w:r>
      <w:r w:rsidRPr="00D97961">
        <w:rPr>
          <w:rFonts w:cs="Arial"/>
          <w:b/>
          <w:smallCaps/>
        </w:rPr>
        <w:t xml:space="preserve"> rate your skills in the following areas by underlining your skill level:</w:t>
      </w:r>
    </w:p>
    <w:p w:rsidR="00F0504F" w:rsidRPr="00803CE3" w:rsidRDefault="00F0504F" w:rsidP="00F0504F">
      <w:pPr>
        <w:tabs>
          <w:tab w:val="left" w:pos="180"/>
        </w:tabs>
        <w:spacing w:before="120"/>
        <w:ind w:left="450" w:right="288"/>
        <w:rPr>
          <w:rFonts w:cs="Arial"/>
          <w:i/>
          <w:smallCaps/>
        </w:rPr>
      </w:pPr>
      <w:r w:rsidRPr="00803CE3">
        <w:rPr>
          <w:rFonts w:cs="Arial"/>
          <w:smallCaps/>
        </w:rPr>
        <w:t>Accounting</w:t>
      </w:r>
      <w:r w:rsidRPr="00803CE3">
        <w:rPr>
          <w:rFonts w:cs="Arial"/>
          <w:smallCaps/>
        </w:rPr>
        <w:tab/>
      </w:r>
      <w:r w:rsidRPr="00803CE3">
        <w:rPr>
          <w:rFonts w:cs="Arial"/>
          <w:smallCaps/>
        </w:rPr>
        <w:tab/>
      </w:r>
      <w:r w:rsidRPr="00803CE3">
        <w:rPr>
          <w:rFonts w:cs="Arial"/>
          <w:smallCaps/>
        </w:rPr>
        <w:tab/>
      </w:r>
      <w:r w:rsidR="00803CE3" w:rsidRPr="00803CE3">
        <w:rPr>
          <w:rFonts w:cs="Arial"/>
          <w:smallCaps/>
        </w:rPr>
        <w:t xml:space="preserve">         </w:t>
      </w:r>
      <w:r w:rsidR="00803CE3" w:rsidRPr="00803CE3">
        <w:rPr>
          <w:rFonts w:cs="Arial"/>
          <w:i/>
          <w:smallCaps/>
        </w:rPr>
        <w:t>Expert</w:t>
      </w:r>
      <w:r w:rsidR="00803CE3" w:rsidRPr="00803CE3">
        <w:rPr>
          <w:rFonts w:cs="Arial"/>
          <w:i/>
          <w:smallCaps/>
        </w:rPr>
        <w:tab/>
        <w:t>Above Average</w:t>
      </w:r>
      <w:r w:rsidR="00803CE3" w:rsidRPr="00803CE3">
        <w:rPr>
          <w:rFonts w:cs="Arial"/>
          <w:i/>
          <w:smallCaps/>
        </w:rPr>
        <w:tab/>
      </w:r>
      <w:r w:rsidR="00BD2EB9">
        <w:rPr>
          <w:rFonts w:cs="Arial"/>
          <w:i/>
          <w:smallCaps/>
        </w:rPr>
        <w:t>A</w:t>
      </w:r>
      <w:r w:rsidR="00803CE3" w:rsidRPr="00803CE3">
        <w:rPr>
          <w:rFonts w:cs="Arial"/>
          <w:i/>
          <w:smallCaps/>
        </w:rPr>
        <w:t xml:space="preserve">verage </w:t>
      </w:r>
      <w:r w:rsidR="00803CE3" w:rsidRPr="00803CE3">
        <w:rPr>
          <w:rFonts w:cs="Arial"/>
          <w:i/>
          <w:smallCaps/>
        </w:rPr>
        <w:tab/>
        <w:t>novice</w:t>
      </w:r>
      <w:r w:rsidR="00803CE3" w:rsidRPr="00803CE3">
        <w:rPr>
          <w:rFonts w:cs="Arial"/>
          <w:smallCaps/>
        </w:rPr>
        <w:t xml:space="preserve"> </w:t>
      </w:r>
      <w:r w:rsidRPr="00803CE3">
        <w:rPr>
          <w:rFonts w:cs="Arial"/>
          <w:i/>
          <w:smallCaps/>
        </w:rPr>
        <w:tab/>
      </w:r>
    </w:p>
    <w:p w:rsidR="00F0504F" w:rsidRPr="00803CE3" w:rsidRDefault="00F0504F" w:rsidP="00803CE3">
      <w:pPr>
        <w:tabs>
          <w:tab w:val="left" w:pos="180"/>
        </w:tabs>
        <w:spacing w:before="120"/>
        <w:ind w:left="450" w:right="288"/>
        <w:rPr>
          <w:rFonts w:cs="Arial"/>
          <w:i/>
          <w:smallCaps/>
        </w:rPr>
      </w:pPr>
      <w:r w:rsidRPr="00803CE3">
        <w:rPr>
          <w:rFonts w:cs="Arial"/>
          <w:smallCaps/>
        </w:rPr>
        <w:t>Budget/Financial Analysis</w:t>
      </w:r>
      <w:r w:rsidRPr="00803CE3">
        <w:rPr>
          <w:rFonts w:cs="Arial"/>
          <w:b/>
          <w:smallCaps/>
        </w:rPr>
        <w:tab/>
      </w:r>
      <w:r w:rsidR="00803CE3" w:rsidRPr="00803CE3">
        <w:rPr>
          <w:rFonts w:cs="Arial"/>
          <w:b/>
          <w:smallCaps/>
        </w:rPr>
        <w:t xml:space="preserve">         </w:t>
      </w:r>
      <w:r w:rsidR="00803CE3" w:rsidRPr="00803CE3">
        <w:rPr>
          <w:rFonts w:cs="Arial"/>
          <w:i/>
          <w:smallCaps/>
        </w:rPr>
        <w:t>Expert</w:t>
      </w:r>
      <w:r w:rsidR="00803CE3" w:rsidRPr="00803CE3">
        <w:rPr>
          <w:rFonts w:cs="Arial"/>
          <w:i/>
          <w:smallCaps/>
        </w:rPr>
        <w:tab/>
        <w:t>Above Average</w:t>
      </w:r>
      <w:r w:rsidR="00803CE3" w:rsidRPr="00803CE3">
        <w:rPr>
          <w:rFonts w:cs="Arial"/>
          <w:i/>
          <w:smallCaps/>
        </w:rPr>
        <w:tab/>
        <w:t xml:space="preserve">Average </w:t>
      </w:r>
      <w:r w:rsidR="00803CE3" w:rsidRPr="00803CE3">
        <w:rPr>
          <w:rFonts w:cs="Arial"/>
          <w:i/>
          <w:smallCaps/>
        </w:rPr>
        <w:tab/>
        <w:t>novice</w:t>
      </w:r>
    </w:p>
    <w:p w:rsidR="00803CE3" w:rsidRPr="00803CE3" w:rsidRDefault="00803CE3" w:rsidP="00803CE3">
      <w:pPr>
        <w:tabs>
          <w:tab w:val="left" w:pos="180"/>
        </w:tabs>
        <w:spacing w:before="120"/>
        <w:ind w:left="450" w:right="288"/>
        <w:rPr>
          <w:rFonts w:cs="Arial"/>
          <w:smallCaps/>
        </w:rPr>
      </w:pPr>
      <w:r>
        <w:rPr>
          <w:rFonts w:cs="Arial"/>
          <w:smallCaps/>
        </w:rPr>
        <w:t xml:space="preserve">Computer Technology                   </w:t>
      </w:r>
      <w:r w:rsidRPr="00803CE3">
        <w:rPr>
          <w:rFonts w:cs="Arial"/>
          <w:smallCaps/>
        </w:rPr>
        <w:t xml:space="preserve"> </w:t>
      </w:r>
      <w:r w:rsidRPr="00803CE3">
        <w:rPr>
          <w:rFonts w:cs="Arial"/>
          <w:i/>
          <w:smallCaps/>
        </w:rPr>
        <w:t>Expert</w:t>
      </w:r>
      <w:r w:rsidRPr="00803CE3">
        <w:rPr>
          <w:rFonts w:cs="Arial"/>
          <w:i/>
          <w:smallCaps/>
        </w:rPr>
        <w:tab/>
        <w:t>Above Average</w:t>
      </w:r>
      <w:r w:rsidRPr="00803CE3">
        <w:rPr>
          <w:rFonts w:cs="Arial"/>
          <w:i/>
          <w:smallCaps/>
        </w:rPr>
        <w:tab/>
        <w:t xml:space="preserve">Average </w:t>
      </w:r>
      <w:r w:rsidRPr="00803CE3">
        <w:rPr>
          <w:rFonts w:cs="Arial"/>
          <w:i/>
          <w:smallCaps/>
        </w:rPr>
        <w:tab/>
        <w:t>novice</w:t>
      </w:r>
    </w:p>
    <w:p w:rsidR="00803CE3" w:rsidRPr="00803CE3" w:rsidRDefault="00F0504F" w:rsidP="00F0504F">
      <w:pPr>
        <w:tabs>
          <w:tab w:val="left" w:pos="180"/>
        </w:tabs>
        <w:spacing w:before="120"/>
        <w:ind w:left="450" w:right="288"/>
        <w:rPr>
          <w:rFonts w:cs="Arial"/>
          <w:smallCaps/>
        </w:rPr>
      </w:pPr>
      <w:r w:rsidRPr="00803CE3">
        <w:rPr>
          <w:rFonts w:cs="Arial"/>
          <w:smallCaps/>
        </w:rPr>
        <w:t>C</w:t>
      </w:r>
      <w:r w:rsidR="00803CE3">
        <w:rPr>
          <w:rFonts w:cs="Arial"/>
          <w:smallCaps/>
        </w:rPr>
        <w:t>ritical Thinking</w:t>
      </w:r>
      <w:r w:rsidR="00803CE3">
        <w:rPr>
          <w:rFonts w:cs="Arial"/>
          <w:smallCaps/>
        </w:rPr>
        <w:tab/>
      </w:r>
      <w:r w:rsidR="00803CE3">
        <w:rPr>
          <w:rFonts w:cs="Arial"/>
          <w:smallCaps/>
        </w:rPr>
        <w:tab/>
        <w:t xml:space="preserve">        </w:t>
      </w:r>
      <w:r w:rsidR="00803CE3" w:rsidRPr="00803CE3">
        <w:rPr>
          <w:rFonts w:cs="Arial"/>
          <w:i/>
          <w:smallCaps/>
        </w:rPr>
        <w:t>Expert</w:t>
      </w:r>
      <w:r w:rsidR="00803CE3" w:rsidRPr="00803CE3">
        <w:rPr>
          <w:rFonts w:cs="Arial"/>
          <w:i/>
          <w:smallCaps/>
        </w:rPr>
        <w:tab/>
        <w:t>Above Average</w:t>
      </w:r>
      <w:r w:rsidR="00803CE3" w:rsidRPr="00803CE3">
        <w:rPr>
          <w:rFonts w:cs="Arial"/>
          <w:i/>
          <w:smallCaps/>
        </w:rPr>
        <w:tab/>
        <w:t xml:space="preserve">Average </w:t>
      </w:r>
      <w:r w:rsidR="00803CE3" w:rsidRPr="00803CE3">
        <w:rPr>
          <w:rFonts w:cs="Arial"/>
          <w:i/>
          <w:smallCaps/>
        </w:rPr>
        <w:tab/>
        <w:t>novice</w:t>
      </w:r>
    </w:p>
    <w:p w:rsidR="00803CE3" w:rsidRPr="00803CE3" w:rsidRDefault="00F0504F" w:rsidP="00F0504F">
      <w:pPr>
        <w:tabs>
          <w:tab w:val="left" w:pos="180"/>
        </w:tabs>
        <w:spacing w:before="120"/>
        <w:ind w:left="450" w:right="288"/>
        <w:rPr>
          <w:rFonts w:cs="Arial"/>
          <w:smallCaps/>
        </w:rPr>
      </w:pPr>
      <w:r w:rsidRPr="00803CE3">
        <w:rPr>
          <w:rFonts w:cs="Arial"/>
          <w:smallCaps/>
        </w:rPr>
        <w:t>Investments</w:t>
      </w:r>
      <w:r w:rsidRPr="00803CE3">
        <w:rPr>
          <w:rFonts w:cs="Arial"/>
          <w:smallCaps/>
        </w:rPr>
        <w:tab/>
      </w:r>
      <w:r w:rsidRPr="00803CE3">
        <w:rPr>
          <w:rFonts w:cs="Arial"/>
          <w:smallCaps/>
        </w:rPr>
        <w:tab/>
      </w:r>
      <w:r w:rsidRPr="00803CE3">
        <w:rPr>
          <w:rFonts w:cs="Arial"/>
          <w:smallCaps/>
        </w:rPr>
        <w:tab/>
      </w:r>
      <w:r w:rsidR="00803CE3">
        <w:rPr>
          <w:rFonts w:cs="Arial"/>
          <w:smallCaps/>
        </w:rPr>
        <w:t xml:space="preserve">        </w:t>
      </w:r>
      <w:r w:rsidR="00803CE3" w:rsidRPr="00803CE3">
        <w:rPr>
          <w:rFonts w:cs="Arial"/>
          <w:i/>
          <w:smallCaps/>
        </w:rPr>
        <w:t>Expert</w:t>
      </w:r>
      <w:r w:rsidR="00803CE3" w:rsidRPr="00803CE3">
        <w:rPr>
          <w:rFonts w:cs="Arial"/>
          <w:i/>
          <w:smallCaps/>
        </w:rPr>
        <w:tab/>
        <w:t>Above Average</w:t>
      </w:r>
      <w:r w:rsidR="00803CE3" w:rsidRPr="00803CE3">
        <w:rPr>
          <w:rFonts w:cs="Arial"/>
          <w:i/>
          <w:smallCaps/>
        </w:rPr>
        <w:tab/>
        <w:t xml:space="preserve">Average </w:t>
      </w:r>
      <w:r w:rsidR="00803CE3" w:rsidRPr="00803CE3">
        <w:rPr>
          <w:rFonts w:cs="Arial"/>
          <w:i/>
          <w:smallCaps/>
        </w:rPr>
        <w:tab/>
        <w:t>novice</w:t>
      </w:r>
    </w:p>
    <w:p w:rsidR="00803CE3" w:rsidRPr="00803CE3" w:rsidRDefault="00F0504F" w:rsidP="00F0504F">
      <w:pPr>
        <w:tabs>
          <w:tab w:val="left" w:pos="180"/>
        </w:tabs>
        <w:spacing w:before="120"/>
        <w:ind w:left="450" w:right="288"/>
        <w:rPr>
          <w:rFonts w:cs="Arial"/>
          <w:smallCaps/>
        </w:rPr>
      </w:pPr>
      <w:r w:rsidRPr="00803CE3">
        <w:rPr>
          <w:rFonts w:cs="Arial"/>
          <w:smallCaps/>
        </w:rPr>
        <w:t>Nonprofit Board Practices</w:t>
      </w:r>
      <w:r w:rsidRPr="00803CE3">
        <w:rPr>
          <w:rFonts w:cs="Arial"/>
          <w:smallCaps/>
        </w:rPr>
        <w:tab/>
      </w:r>
      <w:r w:rsidR="00803CE3">
        <w:rPr>
          <w:rFonts w:cs="Arial"/>
          <w:smallCaps/>
        </w:rPr>
        <w:t xml:space="preserve">        </w:t>
      </w:r>
      <w:r w:rsidR="00803CE3" w:rsidRPr="00803CE3">
        <w:rPr>
          <w:rFonts w:cs="Arial"/>
          <w:i/>
          <w:smallCaps/>
        </w:rPr>
        <w:t>Expert</w:t>
      </w:r>
      <w:r w:rsidR="00803CE3" w:rsidRPr="00803CE3">
        <w:rPr>
          <w:rFonts w:cs="Arial"/>
          <w:i/>
          <w:smallCaps/>
        </w:rPr>
        <w:tab/>
        <w:t>Above Average</w:t>
      </w:r>
      <w:r w:rsidR="00803CE3" w:rsidRPr="00803CE3">
        <w:rPr>
          <w:rFonts w:cs="Arial"/>
          <w:i/>
          <w:smallCaps/>
        </w:rPr>
        <w:tab/>
        <w:t xml:space="preserve">Average </w:t>
      </w:r>
      <w:r w:rsidR="00803CE3" w:rsidRPr="00803CE3">
        <w:rPr>
          <w:rFonts w:cs="Arial"/>
          <w:i/>
          <w:smallCaps/>
        </w:rPr>
        <w:tab/>
        <w:t>novice</w:t>
      </w:r>
      <w:r w:rsidR="00803CE3" w:rsidRPr="00803CE3">
        <w:rPr>
          <w:rFonts w:cs="Arial"/>
          <w:smallCaps/>
        </w:rPr>
        <w:t xml:space="preserve"> </w:t>
      </w:r>
      <w:r w:rsidRPr="00803CE3">
        <w:rPr>
          <w:rFonts w:cs="Arial"/>
          <w:smallCaps/>
        </w:rPr>
        <w:tab/>
      </w:r>
    </w:p>
    <w:p w:rsidR="00803CE3" w:rsidRPr="00803CE3" w:rsidRDefault="00BD2EB9" w:rsidP="00F0504F">
      <w:pPr>
        <w:tabs>
          <w:tab w:val="left" w:pos="180"/>
        </w:tabs>
        <w:spacing w:before="120"/>
        <w:ind w:left="450" w:right="288"/>
        <w:rPr>
          <w:rFonts w:cs="Arial"/>
          <w:smallCaps/>
        </w:rPr>
      </w:pPr>
      <w:r>
        <w:rPr>
          <w:rFonts w:cs="Arial"/>
          <w:smallCaps/>
        </w:rPr>
        <w:t xml:space="preserve">Organizational Management        </w:t>
      </w:r>
      <w:r w:rsidR="00803CE3" w:rsidRPr="00803CE3">
        <w:rPr>
          <w:rFonts w:cs="Arial"/>
          <w:i/>
          <w:smallCaps/>
        </w:rPr>
        <w:t>Expert</w:t>
      </w:r>
      <w:r w:rsidR="00803CE3" w:rsidRPr="00803CE3">
        <w:rPr>
          <w:rFonts w:cs="Arial"/>
          <w:i/>
          <w:smallCaps/>
        </w:rPr>
        <w:tab/>
        <w:t>Above Average</w:t>
      </w:r>
      <w:r w:rsidR="00803CE3" w:rsidRPr="00803CE3">
        <w:rPr>
          <w:rFonts w:cs="Arial"/>
          <w:i/>
          <w:smallCaps/>
        </w:rPr>
        <w:tab/>
        <w:t xml:space="preserve">Average </w:t>
      </w:r>
      <w:r w:rsidR="00803CE3" w:rsidRPr="00803CE3">
        <w:rPr>
          <w:rFonts w:cs="Arial"/>
          <w:i/>
          <w:smallCaps/>
        </w:rPr>
        <w:tab/>
        <w:t>novice</w:t>
      </w:r>
      <w:r w:rsidR="00803CE3" w:rsidRPr="00803CE3">
        <w:rPr>
          <w:rFonts w:cs="Arial"/>
          <w:smallCaps/>
        </w:rPr>
        <w:t xml:space="preserve"> </w:t>
      </w:r>
    </w:p>
    <w:p w:rsidR="00803CE3" w:rsidRPr="00803CE3" w:rsidRDefault="00803CE3" w:rsidP="00F0504F">
      <w:pPr>
        <w:tabs>
          <w:tab w:val="left" w:pos="180"/>
        </w:tabs>
        <w:spacing w:before="120"/>
        <w:ind w:left="450" w:right="288"/>
        <w:rPr>
          <w:rFonts w:cs="Arial"/>
          <w:smallCaps/>
        </w:rPr>
      </w:pPr>
      <w:r w:rsidRPr="00803CE3">
        <w:rPr>
          <w:rFonts w:cs="Arial"/>
          <w:smallCaps/>
        </w:rPr>
        <w:t>Policy Development</w:t>
      </w:r>
      <w:r w:rsidRPr="00803CE3">
        <w:rPr>
          <w:rFonts w:cs="Arial"/>
          <w:smallCaps/>
        </w:rPr>
        <w:tab/>
      </w:r>
      <w:r w:rsidRPr="00803CE3">
        <w:rPr>
          <w:rFonts w:cs="Arial"/>
          <w:smallCaps/>
        </w:rPr>
        <w:tab/>
        <w:t xml:space="preserve">        </w:t>
      </w:r>
      <w:r w:rsidRPr="00803CE3">
        <w:rPr>
          <w:rFonts w:cs="Arial"/>
          <w:i/>
          <w:smallCaps/>
        </w:rPr>
        <w:t>Expert</w:t>
      </w:r>
      <w:r w:rsidRPr="00803CE3">
        <w:rPr>
          <w:rFonts w:cs="Arial"/>
          <w:i/>
          <w:smallCaps/>
        </w:rPr>
        <w:tab/>
        <w:t>Above Average</w:t>
      </w:r>
      <w:r w:rsidRPr="00803CE3">
        <w:rPr>
          <w:rFonts w:cs="Arial"/>
          <w:i/>
          <w:smallCaps/>
        </w:rPr>
        <w:tab/>
        <w:t xml:space="preserve">Average </w:t>
      </w:r>
      <w:r w:rsidRPr="00803CE3">
        <w:rPr>
          <w:rFonts w:cs="Arial"/>
          <w:i/>
          <w:smallCaps/>
        </w:rPr>
        <w:tab/>
        <w:t>novice</w:t>
      </w:r>
      <w:r w:rsidRPr="00803CE3">
        <w:rPr>
          <w:rFonts w:cs="Arial"/>
          <w:smallCaps/>
        </w:rPr>
        <w:t xml:space="preserve"> </w:t>
      </w:r>
    </w:p>
    <w:p w:rsidR="00803CE3" w:rsidRDefault="00F0504F" w:rsidP="00F0504F">
      <w:pPr>
        <w:tabs>
          <w:tab w:val="left" w:pos="180"/>
        </w:tabs>
        <w:spacing w:before="120"/>
        <w:ind w:left="450" w:right="288"/>
        <w:rPr>
          <w:rFonts w:cs="Arial"/>
          <w:smallCaps/>
          <w:sz w:val="22"/>
          <w:szCs w:val="22"/>
        </w:rPr>
      </w:pPr>
      <w:r w:rsidRPr="00803CE3">
        <w:rPr>
          <w:rFonts w:cs="Arial"/>
          <w:smallCaps/>
        </w:rPr>
        <w:t>Strategic Planning</w:t>
      </w:r>
      <w:r w:rsidRPr="00803CE3">
        <w:rPr>
          <w:rFonts w:cs="Arial"/>
          <w:smallCaps/>
        </w:rPr>
        <w:tab/>
      </w:r>
      <w:r w:rsidRPr="00803CE3">
        <w:rPr>
          <w:rFonts w:cs="Arial"/>
          <w:smallCaps/>
        </w:rPr>
        <w:tab/>
      </w:r>
      <w:r w:rsidR="00803CE3" w:rsidRPr="00803CE3">
        <w:rPr>
          <w:rFonts w:cs="Arial"/>
          <w:smallCaps/>
        </w:rPr>
        <w:t xml:space="preserve">        </w:t>
      </w:r>
      <w:r w:rsidR="00803CE3" w:rsidRPr="00803CE3">
        <w:rPr>
          <w:rFonts w:cs="Arial"/>
          <w:i/>
          <w:smallCaps/>
        </w:rPr>
        <w:t>Expert</w:t>
      </w:r>
      <w:r w:rsidR="00803CE3" w:rsidRPr="00803CE3">
        <w:rPr>
          <w:rFonts w:cs="Arial"/>
          <w:i/>
          <w:smallCaps/>
        </w:rPr>
        <w:tab/>
        <w:t>Above Average</w:t>
      </w:r>
      <w:r w:rsidR="00803CE3" w:rsidRPr="00803CE3">
        <w:rPr>
          <w:rFonts w:cs="Arial"/>
          <w:i/>
          <w:smallCaps/>
        </w:rPr>
        <w:tab/>
        <w:t xml:space="preserve">Average </w:t>
      </w:r>
      <w:r w:rsidR="00803CE3" w:rsidRPr="00803CE3">
        <w:rPr>
          <w:rFonts w:cs="Arial"/>
          <w:i/>
          <w:smallCaps/>
        </w:rPr>
        <w:tab/>
        <w:t>novice</w:t>
      </w:r>
      <w:r w:rsidR="00803CE3">
        <w:rPr>
          <w:rFonts w:cs="Arial"/>
          <w:smallCaps/>
          <w:sz w:val="22"/>
          <w:szCs w:val="22"/>
        </w:rPr>
        <w:t xml:space="preserve"> </w:t>
      </w:r>
      <w:r w:rsidRPr="00603533">
        <w:rPr>
          <w:rFonts w:cs="Arial"/>
          <w:smallCaps/>
          <w:sz w:val="22"/>
          <w:szCs w:val="22"/>
        </w:rPr>
        <w:tab/>
      </w:r>
    </w:p>
    <w:p w:rsidR="00F0504F" w:rsidRPr="00D97961" w:rsidRDefault="00F0504F" w:rsidP="00F0504F">
      <w:pPr>
        <w:tabs>
          <w:tab w:val="left" w:pos="180"/>
        </w:tabs>
        <w:ind w:left="450" w:right="288"/>
        <w:rPr>
          <w:rFonts w:cs="Arial"/>
        </w:rPr>
      </w:pPr>
    </w:p>
    <w:p w:rsidR="00F0504F" w:rsidRPr="00D97961" w:rsidRDefault="00F0504F" w:rsidP="00F0504F">
      <w:pPr>
        <w:tabs>
          <w:tab w:val="left" w:pos="180"/>
        </w:tabs>
        <w:ind w:left="450" w:right="288"/>
        <w:rPr>
          <w:rFonts w:cs="Arial"/>
        </w:rPr>
      </w:pPr>
      <w:r w:rsidRPr="00D97961">
        <w:rPr>
          <w:rFonts w:cs="Arial"/>
          <w:b/>
          <w:smallCaps/>
        </w:rPr>
        <w:t>Additional Information You Wish to Share:</w:t>
      </w:r>
    </w:p>
    <w:p w:rsidR="00F0504F" w:rsidRPr="00D97961" w:rsidRDefault="00F0504F" w:rsidP="00F0504F">
      <w:pPr>
        <w:tabs>
          <w:tab w:val="left" w:pos="180"/>
        </w:tabs>
        <w:ind w:left="450" w:right="288"/>
        <w:rPr>
          <w:rFonts w:cs="Arial"/>
          <w:b/>
          <w:smallCaps/>
        </w:rPr>
      </w:pPr>
    </w:p>
    <w:p w:rsidR="00F0504F" w:rsidRPr="00D97961" w:rsidRDefault="00F0504F" w:rsidP="00F0504F">
      <w:pPr>
        <w:tabs>
          <w:tab w:val="left" w:pos="180"/>
        </w:tabs>
        <w:ind w:left="450" w:right="288"/>
        <w:rPr>
          <w:rFonts w:cs="Arial"/>
        </w:rPr>
      </w:pPr>
    </w:p>
    <w:p w:rsidR="00F0504F" w:rsidRPr="00D97961" w:rsidRDefault="00F0504F" w:rsidP="00F0504F">
      <w:pPr>
        <w:tabs>
          <w:tab w:val="left" w:pos="180"/>
        </w:tabs>
        <w:ind w:left="450" w:right="288"/>
        <w:rPr>
          <w:rFonts w:cs="Arial"/>
        </w:rPr>
      </w:pPr>
    </w:p>
    <w:p w:rsidR="00F0504F" w:rsidRPr="00D97961" w:rsidRDefault="00F0504F" w:rsidP="00F0504F">
      <w:pPr>
        <w:tabs>
          <w:tab w:val="left" w:pos="180"/>
        </w:tabs>
        <w:ind w:left="450" w:right="288"/>
        <w:rPr>
          <w:rFonts w:cs="Arial"/>
          <w:b/>
          <w:smallCaps/>
        </w:rPr>
      </w:pPr>
    </w:p>
    <w:p w:rsidR="00F0504F" w:rsidRPr="00D97961" w:rsidRDefault="00F0504F" w:rsidP="00F0504F">
      <w:pPr>
        <w:tabs>
          <w:tab w:val="left" w:pos="180"/>
        </w:tabs>
        <w:ind w:left="450" w:right="288"/>
        <w:rPr>
          <w:rFonts w:cs="Arial"/>
          <w:b/>
          <w:smallCaps/>
        </w:rPr>
      </w:pPr>
    </w:p>
    <w:p w:rsidR="00F0504F" w:rsidRDefault="00F0504F" w:rsidP="00F0504F">
      <w:pPr>
        <w:tabs>
          <w:tab w:val="left" w:pos="180"/>
        </w:tabs>
        <w:ind w:left="450" w:right="288"/>
        <w:rPr>
          <w:rFonts w:cs="Arial"/>
          <w:b/>
          <w:smallCaps/>
        </w:rPr>
      </w:pPr>
    </w:p>
    <w:p w:rsidR="00E37095" w:rsidRPr="00D97961" w:rsidRDefault="00E37095" w:rsidP="00F0504F">
      <w:pPr>
        <w:tabs>
          <w:tab w:val="left" w:pos="180"/>
        </w:tabs>
        <w:ind w:left="450" w:right="288"/>
        <w:rPr>
          <w:rFonts w:cs="Arial"/>
          <w:b/>
          <w:smallCaps/>
        </w:rPr>
      </w:pPr>
    </w:p>
    <w:p w:rsidR="00F0504F" w:rsidRPr="00D97961" w:rsidRDefault="00F0504F" w:rsidP="00F0504F">
      <w:pPr>
        <w:tabs>
          <w:tab w:val="left" w:pos="180"/>
        </w:tabs>
        <w:ind w:left="450" w:right="288"/>
        <w:rPr>
          <w:rFonts w:cs="Arial"/>
        </w:rPr>
      </w:pPr>
      <w:r w:rsidRPr="00D97961">
        <w:rPr>
          <w:rFonts w:cs="Arial"/>
          <w:b/>
          <w:smallCaps/>
        </w:rPr>
        <w:t xml:space="preserve">References (2 or 3) --AAUW and Personal </w:t>
      </w:r>
      <w:r w:rsidRPr="00D97961">
        <w:rPr>
          <w:rFonts w:cs="Arial"/>
        </w:rPr>
        <w:t>(Please list names, titles, and phone numbers):</w:t>
      </w:r>
    </w:p>
    <w:p w:rsidR="00F0504F" w:rsidRPr="00D97961" w:rsidRDefault="00F0504F" w:rsidP="00F0504F">
      <w:pPr>
        <w:tabs>
          <w:tab w:val="left" w:pos="180"/>
        </w:tabs>
        <w:ind w:left="450" w:right="288"/>
        <w:rPr>
          <w:rFonts w:cs="Arial"/>
          <w:b/>
          <w:smallCaps/>
        </w:rPr>
      </w:pPr>
    </w:p>
    <w:p w:rsidR="00F0504F" w:rsidRPr="00D97961" w:rsidRDefault="00F0504F" w:rsidP="00F0504F">
      <w:pPr>
        <w:tabs>
          <w:tab w:val="left" w:pos="180"/>
        </w:tabs>
        <w:ind w:left="450" w:right="288"/>
        <w:rPr>
          <w:rFonts w:cs="Arial"/>
          <w:b/>
          <w:smallCaps/>
        </w:rPr>
      </w:pPr>
    </w:p>
    <w:p w:rsidR="00F0504F" w:rsidRPr="00D97961" w:rsidRDefault="00F0504F" w:rsidP="00F0504F">
      <w:pPr>
        <w:tabs>
          <w:tab w:val="left" w:pos="180"/>
        </w:tabs>
        <w:ind w:left="450" w:right="288"/>
        <w:rPr>
          <w:rFonts w:cs="Arial"/>
          <w:b/>
          <w:smallCaps/>
        </w:rPr>
      </w:pPr>
    </w:p>
    <w:p w:rsidR="00F0504F" w:rsidRDefault="00F0504F" w:rsidP="00F0504F">
      <w:pPr>
        <w:tabs>
          <w:tab w:val="left" w:pos="180"/>
        </w:tabs>
        <w:ind w:left="450" w:right="288"/>
        <w:rPr>
          <w:rFonts w:cs="Arial"/>
          <w:b/>
          <w:bCs/>
          <w:smallCaps/>
          <w:color w:val="000000"/>
        </w:rPr>
      </w:pPr>
    </w:p>
    <w:p w:rsidR="00BD2EB9" w:rsidRPr="00D97961" w:rsidRDefault="00BD2EB9" w:rsidP="00F0504F">
      <w:pPr>
        <w:tabs>
          <w:tab w:val="left" w:pos="180"/>
        </w:tabs>
        <w:ind w:left="450" w:right="288"/>
        <w:rPr>
          <w:rFonts w:cs="Arial"/>
          <w:b/>
          <w:bCs/>
          <w:smallCaps/>
          <w:color w:val="000000"/>
        </w:rPr>
      </w:pPr>
    </w:p>
    <w:p w:rsidR="00F0504F" w:rsidRPr="00D97961" w:rsidRDefault="00F0504F" w:rsidP="00F0504F">
      <w:pPr>
        <w:tabs>
          <w:tab w:val="left" w:pos="180"/>
        </w:tabs>
        <w:ind w:left="450" w:right="288"/>
        <w:rPr>
          <w:rFonts w:cs="Arial"/>
          <w:b/>
          <w:bCs/>
          <w:smallCaps/>
          <w:color w:val="000000"/>
        </w:rPr>
      </w:pPr>
      <w:r w:rsidRPr="00D97961">
        <w:rPr>
          <w:rFonts w:cs="Arial"/>
          <w:b/>
          <w:bCs/>
          <w:smallCaps/>
          <w:color w:val="000000"/>
        </w:rPr>
        <w:t xml:space="preserve">All Applicants:  Can you attend the required meetings?  At least two meetings are scheduled each year, plus at least two teleconferences.   </w:t>
      </w:r>
    </w:p>
    <w:p w:rsidR="00F0504F" w:rsidRPr="00D97961" w:rsidRDefault="00F0504F" w:rsidP="00F0504F">
      <w:pPr>
        <w:tabs>
          <w:tab w:val="left" w:pos="180"/>
        </w:tabs>
        <w:ind w:left="450" w:right="288"/>
        <w:rPr>
          <w:rFonts w:cs="Arial"/>
          <w:b/>
          <w:bCs/>
          <w:smallCaps/>
          <w:color w:val="000000"/>
        </w:rPr>
      </w:pPr>
    </w:p>
    <w:p w:rsidR="00BD2EB9" w:rsidRDefault="00BD2EB9" w:rsidP="00F0504F">
      <w:pPr>
        <w:tabs>
          <w:tab w:val="left" w:pos="180"/>
        </w:tabs>
        <w:ind w:left="450" w:right="288"/>
        <w:rPr>
          <w:rFonts w:cs="Arial"/>
          <w:b/>
          <w:bCs/>
          <w:smallCaps/>
          <w:color w:val="000000"/>
        </w:rPr>
      </w:pPr>
    </w:p>
    <w:p w:rsidR="00F0504F" w:rsidRPr="00D97961" w:rsidRDefault="00F0504F" w:rsidP="00F0504F">
      <w:pPr>
        <w:tabs>
          <w:tab w:val="left" w:pos="180"/>
        </w:tabs>
        <w:ind w:left="450" w:right="288"/>
        <w:rPr>
          <w:rFonts w:cs="Arial"/>
          <w:b/>
          <w:bCs/>
          <w:smallCaps/>
          <w:color w:val="000000"/>
        </w:rPr>
      </w:pPr>
      <w:r w:rsidRPr="00D97961">
        <w:rPr>
          <w:rFonts w:cs="Arial"/>
          <w:b/>
          <w:bCs/>
          <w:smallCaps/>
          <w:color w:val="000000"/>
        </w:rPr>
        <w:t xml:space="preserve">Please Underline:     </w:t>
      </w:r>
      <w:r w:rsidRPr="00D97961">
        <w:rPr>
          <w:rFonts w:cs="Arial"/>
          <w:b/>
          <w:bCs/>
          <w:smallCaps/>
          <w:color w:val="000000"/>
        </w:rPr>
        <w:tab/>
        <w:t>Yes</w:t>
      </w:r>
      <w:r w:rsidRPr="00D97961">
        <w:rPr>
          <w:rFonts w:cs="Arial"/>
          <w:b/>
          <w:bCs/>
          <w:smallCaps/>
          <w:color w:val="000000"/>
        </w:rPr>
        <w:tab/>
      </w:r>
      <w:r w:rsidRPr="00D97961">
        <w:rPr>
          <w:rFonts w:cs="Arial"/>
          <w:b/>
          <w:bCs/>
          <w:smallCaps/>
          <w:color w:val="000000"/>
        </w:rPr>
        <w:tab/>
        <w:t>No</w:t>
      </w:r>
    </w:p>
    <w:p w:rsidR="00F0504F" w:rsidRPr="00D97961" w:rsidRDefault="00F0504F" w:rsidP="00F0504F">
      <w:pPr>
        <w:tabs>
          <w:tab w:val="left" w:pos="180"/>
        </w:tabs>
        <w:ind w:left="450" w:right="288"/>
        <w:rPr>
          <w:rFonts w:cs="Arial"/>
          <w:bCs/>
          <w:smallCaps/>
        </w:rPr>
      </w:pPr>
    </w:p>
    <w:p w:rsidR="00F0504F" w:rsidRPr="00D97961" w:rsidRDefault="00F0504F" w:rsidP="00F0504F">
      <w:pPr>
        <w:tabs>
          <w:tab w:val="left" w:pos="180"/>
        </w:tabs>
        <w:ind w:left="450" w:right="288"/>
        <w:rPr>
          <w:rFonts w:cs="Arial"/>
          <w:b/>
          <w:smallCaps/>
          <w:u w:val="single"/>
        </w:rPr>
      </w:pPr>
      <w:r w:rsidRPr="00D97961">
        <w:rPr>
          <w:rFonts w:cs="Arial"/>
          <w:b/>
          <w:smallCaps/>
        </w:rPr>
        <w:t>Signature:</w:t>
      </w:r>
    </w:p>
    <w:p w:rsidR="00F0504F" w:rsidRPr="00D97961" w:rsidRDefault="00F0504F" w:rsidP="00F0504F">
      <w:pPr>
        <w:tabs>
          <w:tab w:val="left" w:pos="180"/>
        </w:tabs>
        <w:ind w:left="450" w:right="288"/>
        <w:rPr>
          <w:rFonts w:cs="Arial"/>
          <w:b/>
          <w:smallCaps/>
          <w:u w:val="single"/>
        </w:rPr>
      </w:pPr>
    </w:p>
    <w:p w:rsidR="00F0504F" w:rsidRDefault="00F0504F" w:rsidP="00F0504F">
      <w:pPr>
        <w:tabs>
          <w:tab w:val="left" w:pos="180"/>
        </w:tabs>
        <w:ind w:left="450" w:right="288"/>
        <w:rPr>
          <w:rFonts w:cs="Arial"/>
          <w:b/>
          <w:smallCaps/>
          <w:u w:val="single"/>
        </w:rPr>
      </w:pPr>
    </w:p>
    <w:p w:rsidR="00E37095" w:rsidRDefault="00E37095" w:rsidP="00F0504F">
      <w:pPr>
        <w:tabs>
          <w:tab w:val="left" w:pos="180"/>
        </w:tabs>
        <w:ind w:left="450" w:right="288"/>
        <w:rPr>
          <w:rFonts w:cs="Arial"/>
          <w:b/>
          <w:smallCaps/>
          <w:u w:val="single"/>
        </w:rPr>
      </w:pPr>
    </w:p>
    <w:p w:rsidR="00E37095" w:rsidRPr="00D97961" w:rsidRDefault="00E37095" w:rsidP="00F0504F">
      <w:pPr>
        <w:tabs>
          <w:tab w:val="left" w:pos="180"/>
        </w:tabs>
        <w:ind w:left="450" w:right="288"/>
        <w:rPr>
          <w:rFonts w:cs="Arial"/>
          <w:b/>
          <w:smallCaps/>
          <w:u w:val="single"/>
        </w:rPr>
      </w:pPr>
    </w:p>
    <w:p w:rsidR="00F0504F" w:rsidRPr="00D97961" w:rsidRDefault="00F0504F" w:rsidP="00F0504F">
      <w:pPr>
        <w:tabs>
          <w:tab w:val="left" w:pos="180"/>
        </w:tabs>
        <w:ind w:left="450" w:right="288"/>
        <w:rPr>
          <w:rFonts w:cs="Arial"/>
          <w:b/>
          <w:smallCaps/>
        </w:rPr>
      </w:pPr>
      <w:r w:rsidRPr="00D97961">
        <w:rPr>
          <w:rFonts w:cs="Arial"/>
          <w:b/>
          <w:smallCaps/>
        </w:rPr>
        <w:t xml:space="preserve"> </w:t>
      </w:r>
    </w:p>
    <w:p w:rsidR="00F0504F" w:rsidRPr="00D97961" w:rsidRDefault="00F0504F" w:rsidP="00F0504F">
      <w:pPr>
        <w:ind w:left="450" w:right="288"/>
        <w:rPr>
          <w:rFonts w:cs="Arial"/>
        </w:rPr>
      </w:pPr>
      <w:r w:rsidRPr="00D97961">
        <w:rPr>
          <w:rFonts w:cs="Arial"/>
          <w:b/>
          <w:smallCaps/>
        </w:rPr>
        <w:t xml:space="preserve">Thank you for your application.  </w:t>
      </w:r>
    </w:p>
    <w:p w:rsidR="002A39E4" w:rsidRDefault="002A39E4"/>
    <w:sectPr w:rsidR="002A39E4" w:rsidSect="00E3709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6F6"/>
    <w:multiLevelType w:val="hybridMultilevel"/>
    <w:tmpl w:val="F2B24ADA"/>
    <w:lvl w:ilvl="0" w:tplc="FFFFFFFF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75D18"/>
    <w:multiLevelType w:val="hybridMultilevel"/>
    <w:tmpl w:val="71F0780E"/>
    <w:lvl w:ilvl="0" w:tplc="FFFFFFFF">
      <w:start w:val="1"/>
      <w:numFmt w:val="bullet"/>
      <w:lvlText w:val="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4F"/>
    <w:rsid w:val="002A39E4"/>
    <w:rsid w:val="005A7980"/>
    <w:rsid w:val="00603533"/>
    <w:rsid w:val="00803CE3"/>
    <w:rsid w:val="009E0DD3"/>
    <w:rsid w:val="00BD2EB9"/>
    <w:rsid w:val="00E37095"/>
    <w:rsid w:val="00F0504F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517C"/>
  <w15:chartTrackingRefBased/>
  <w15:docId w15:val="{4AC76486-BD25-4E80-992D-F9358804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4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504F"/>
    <w:pPr>
      <w:keepNext/>
      <w:tabs>
        <w:tab w:val="left" w:pos="792"/>
        <w:tab w:val="left" w:pos="2682"/>
      </w:tabs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04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F0504F"/>
    <w:pPr>
      <w:jc w:val="both"/>
    </w:pPr>
    <w:rPr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0504F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Hyperlink">
    <w:name w:val="Hyperlink"/>
    <w:uiPriority w:val="99"/>
    <w:unhideWhenUsed/>
    <w:rsid w:val="00F05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f-ca.nominating@aauw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</dc:creator>
  <cp:keywords/>
  <dc:description/>
  <cp:lastModifiedBy>T B</cp:lastModifiedBy>
  <cp:revision>3</cp:revision>
  <dcterms:created xsi:type="dcterms:W3CDTF">2019-07-25T06:45:00Z</dcterms:created>
  <dcterms:modified xsi:type="dcterms:W3CDTF">2019-07-25T06:46:00Z</dcterms:modified>
</cp:coreProperties>
</file>